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 xml:space="preserve">департамент </w:t>
      </w:r>
      <w:r w:rsidR="003E1962">
        <w:rPr>
          <w:rFonts w:ascii="Calibri" w:hAnsi="Calibri"/>
          <w:bCs/>
          <w:sz w:val="27"/>
          <w:szCs w:val="27"/>
        </w:rPr>
        <w:t>градостроительного развития и архитектуры</w:t>
      </w:r>
      <w:r w:rsidR="00231882" w:rsidRPr="00C03C71">
        <w:rPr>
          <w:rFonts w:ascii="Calibri" w:hAnsi="Calibri"/>
          <w:bCs/>
          <w:sz w:val="27"/>
          <w:szCs w:val="27"/>
        </w:rPr>
        <w:t xml:space="preserve"> администрации города Нижнего Новгорода</w:t>
      </w:r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 xml:space="preserve">«О внесении изменений в Правила благоустройства территории муниципального образования город Нижний Новгород, </w:t>
      </w:r>
      <w:r w:rsidR="003E1962">
        <w:rPr>
          <w:rFonts w:ascii="Calibri" w:hAnsi="Calibri"/>
          <w:sz w:val="27"/>
          <w:szCs w:val="27"/>
        </w:rPr>
        <w:t>принятые</w:t>
      </w:r>
      <w:r w:rsidR="0063384C" w:rsidRPr="00C03C71">
        <w:rPr>
          <w:rFonts w:ascii="Calibri" w:hAnsi="Calibri"/>
          <w:sz w:val="27"/>
          <w:szCs w:val="27"/>
        </w:rPr>
        <w:t xml:space="preserve"> решением городской Думы города Нижнего Новгорода от 26.12.2018 № 272»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533F6C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proofErr w:type="gramStart"/>
      <w:r w:rsidRPr="00533F6C">
        <w:rPr>
          <w:rFonts w:ascii="Calibri" w:hAnsi="Calibri"/>
          <w:sz w:val="27"/>
          <w:szCs w:val="27"/>
        </w:rPr>
        <w:t xml:space="preserve">Оценка регулирующего воздействия </w:t>
      </w:r>
      <w:r w:rsidR="0063384C" w:rsidRPr="00533F6C">
        <w:rPr>
          <w:rFonts w:asciiTheme="minorHAnsi" w:hAnsiTheme="minorHAnsi"/>
          <w:sz w:val="27"/>
          <w:szCs w:val="27"/>
        </w:rPr>
        <w:t xml:space="preserve">проекта </w:t>
      </w:r>
      <w:r w:rsidR="00A8169B" w:rsidRPr="00533F6C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A8169B" w:rsidRPr="00533F6C">
        <w:rPr>
          <w:rFonts w:ascii="Calibri" w:hAnsi="Calibri"/>
          <w:sz w:val="27"/>
          <w:szCs w:val="27"/>
        </w:rPr>
        <w:t>«</w:t>
      </w:r>
      <w:r w:rsidR="003E1962" w:rsidRPr="00533F6C">
        <w:rPr>
          <w:rFonts w:ascii="Calibri" w:hAnsi="Calibri"/>
          <w:sz w:val="27"/>
          <w:szCs w:val="27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="00A8169B" w:rsidRPr="00533F6C">
        <w:rPr>
          <w:rFonts w:ascii="Calibri" w:hAnsi="Calibri"/>
          <w:sz w:val="27"/>
          <w:szCs w:val="27"/>
        </w:rPr>
        <w:t>»</w:t>
      </w:r>
      <w:r w:rsidR="00371DB6" w:rsidRPr="00533F6C">
        <w:rPr>
          <w:rFonts w:ascii="Calibri" w:hAnsi="Calibri"/>
          <w:color w:val="000000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533F6C">
        <w:rPr>
          <w:rFonts w:ascii="Calibri" w:hAnsi="Calibri"/>
          <w:sz w:val="27"/>
          <w:szCs w:val="27"/>
        </w:rPr>
        <w:t xml:space="preserve">года </w:t>
      </w:r>
      <w:r w:rsidRPr="00533F6C">
        <w:rPr>
          <w:rFonts w:ascii="Calibri" w:hAnsi="Calibri"/>
          <w:sz w:val="27"/>
          <w:szCs w:val="27"/>
        </w:rPr>
        <w:t>№ 5493.</w:t>
      </w:r>
      <w:proofErr w:type="gramEnd"/>
      <w:r w:rsidRPr="00533F6C">
        <w:rPr>
          <w:rFonts w:ascii="Calibri" w:hAnsi="Calibri"/>
          <w:sz w:val="27"/>
          <w:szCs w:val="27"/>
        </w:rPr>
        <w:t xml:space="preserve"> Пояснительная записка к проекту составлена </w:t>
      </w:r>
      <w:r w:rsidR="00A8169B" w:rsidRPr="00533F6C">
        <w:rPr>
          <w:rFonts w:ascii="Calibri" w:hAnsi="Calibri"/>
          <w:sz w:val="27"/>
          <w:szCs w:val="27"/>
        </w:rPr>
        <w:t xml:space="preserve">на основании </w:t>
      </w:r>
      <w:r w:rsidRPr="00533F6C">
        <w:rPr>
          <w:rFonts w:ascii="Calibri" w:hAnsi="Calibri"/>
          <w:sz w:val="27"/>
          <w:szCs w:val="27"/>
        </w:rPr>
        <w:t>п</w:t>
      </w:r>
      <w:r w:rsidR="00371DB6" w:rsidRPr="00533F6C">
        <w:rPr>
          <w:rFonts w:ascii="Calibri" w:hAnsi="Calibri"/>
          <w:sz w:val="27"/>
          <w:szCs w:val="27"/>
        </w:rPr>
        <w:t>.</w:t>
      </w:r>
      <w:r w:rsidRPr="00533F6C">
        <w:rPr>
          <w:rFonts w:ascii="Calibri" w:hAnsi="Calibri"/>
          <w:sz w:val="27"/>
          <w:szCs w:val="27"/>
        </w:rPr>
        <w:t>п.</w:t>
      </w:r>
      <w:r w:rsidR="003E5417" w:rsidRPr="00533F6C">
        <w:rPr>
          <w:rFonts w:ascii="Calibri" w:hAnsi="Calibri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2.1.1 вышеназванного Порядка.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63384C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 w:rsidRPr="00C03C71">
        <w:rPr>
          <w:rFonts w:ascii="Calibri" w:hAnsi="Calibri"/>
          <w:sz w:val="27"/>
          <w:szCs w:val="27"/>
        </w:rPr>
        <w:t>Жирнова</w:t>
      </w:r>
      <w:proofErr w:type="spellEnd"/>
      <w:r w:rsidRPr="00C03C71">
        <w:rPr>
          <w:rFonts w:ascii="Calibri" w:hAnsi="Calibri"/>
          <w:sz w:val="27"/>
          <w:szCs w:val="27"/>
        </w:rPr>
        <w:t xml:space="preserve"> Алена Сергеевна</w:t>
      </w:r>
      <w:r w:rsidR="00C03C71" w:rsidRPr="00C03C71">
        <w:rPr>
          <w:rFonts w:ascii="Calibri" w:hAnsi="Calibri"/>
          <w:sz w:val="27"/>
          <w:szCs w:val="27"/>
        </w:rPr>
        <w:t xml:space="preserve"> -</w:t>
      </w:r>
      <w:r w:rsidR="006F2B1A" w:rsidRPr="00C03C71">
        <w:rPr>
          <w:rFonts w:ascii="Calibri" w:hAnsi="Calibri"/>
          <w:sz w:val="27"/>
          <w:szCs w:val="27"/>
        </w:rPr>
        <w:t xml:space="preserve"> заместитель </w:t>
      </w:r>
      <w:r w:rsidR="00C03C71" w:rsidRPr="00C03C71">
        <w:rPr>
          <w:rFonts w:ascii="Calibri" w:hAnsi="Calibri"/>
          <w:sz w:val="27"/>
          <w:szCs w:val="27"/>
        </w:rPr>
        <w:t xml:space="preserve">начальника управления, начальник отдела экономического анализа проектов и развития конкуренции управления экономического анализа и перспективного планирования </w:t>
      </w:r>
      <w:proofErr w:type="gramStart"/>
      <w:r w:rsidR="00C03C71" w:rsidRPr="00C03C71">
        <w:rPr>
          <w:rFonts w:ascii="Calibri" w:hAnsi="Calibri"/>
          <w:sz w:val="27"/>
          <w:szCs w:val="27"/>
        </w:rPr>
        <w:t>департамента экономического развития</w:t>
      </w:r>
      <w:r w:rsidR="006F2B1A" w:rsidRPr="00C03C71">
        <w:rPr>
          <w:rFonts w:ascii="Calibri" w:hAnsi="Calibri"/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C03C71">
        <w:rPr>
          <w:rFonts w:ascii="Calibri" w:hAnsi="Calibri"/>
          <w:sz w:val="27"/>
          <w:szCs w:val="27"/>
        </w:rPr>
        <w:t>.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Контактный телефон: 4</w:t>
      </w:r>
      <w:r w:rsidR="00C03C71" w:rsidRPr="00C03C71">
        <w:rPr>
          <w:rFonts w:ascii="Calibri" w:hAnsi="Calibri"/>
          <w:sz w:val="27"/>
          <w:szCs w:val="27"/>
        </w:rPr>
        <w:t>39-02-53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Адрес электронной почты: </w:t>
      </w:r>
      <w:proofErr w:type="spellStart"/>
      <w:r w:rsidR="00C03C71" w:rsidRPr="00C03C71">
        <w:rPr>
          <w:rFonts w:ascii="Calibri" w:hAnsi="Calibri"/>
          <w:sz w:val="27"/>
          <w:szCs w:val="27"/>
        </w:rPr>
        <w:t>zhirnova@admgor.nnov.ru</w:t>
      </w:r>
      <w:proofErr w:type="spellEnd"/>
      <w:r w:rsidRPr="00C03C71">
        <w:rPr>
          <w:rFonts w:ascii="Calibri" w:hAnsi="Calibri"/>
          <w:sz w:val="27"/>
          <w:szCs w:val="27"/>
        </w:rPr>
        <w:t>.</w:t>
      </w:r>
    </w:p>
    <w:p w:rsidR="009577C5" w:rsidRPr="00C03C71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63384C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Заместитель начальник</w:t>
      </w:r>
      <w:r w:rsidR="0063384C" w:rsidRPr="00C03C71">
        <w:rPr>
          <w:rFonts w:ascii="Calibri" w:hAnsi="Calibri"/>
          <w:sz w:val="27"/>
          <w:szCs w:val="27"/>
        </w:rPr>
        <w:t>а</w:t>
      </w:r>
      <w:r w:rsidRPr="00C03C71">
        <w:rPr>
          <w:rFonts w:ascii="Calibri" w:hAnsi="Calibri"/>
          <w:sz w:val="27"/>
          <w:szCs w:val="27"/>
        </w:rPr>
        <w:t xml:space="preserve"> управления</w:t>
      </w:r>
      <w:r w:rsidR="0063384C" w:rsidRPr="00C03C71">
        <w:rPr>
          <w:rFonts w:ascii="Calibri" w:hAnsi="Calibri"/>
          <w:sz w:val="27"/>
          <w:szCs w:val="27"/>
        </w:rPr>
        <w:t>,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начальник отдела экономического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анализа проектов и развития конкуренции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управления 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  <w:t xml:space="preserve">  </w:t>
      </w:r>
      <w:proofErr w:type="spellStart"/>
      <w:r w:rsidR="0063384C" w:rsidRPr="00C03C71">
        <w:rPr>
          <w:rFonts w:ascii="Calibri" w:hAnsi="Calibri"/>
          <w:sz w:val="27"/>
          <w:szCs w:val="27"/>
        </w:rPr>
        <w:t>А.С.Жирнова</w:t>
      </w:r>
      <w:proofErr w:type="spellEnd"/>
    </w:p>
    <w:sectPr w:rsidR="006F2B1A" w:rsidRPr="00C03C71" w:rsidSect="0012784A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8972-0603-4BF1-A1F9-10D16AB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18</cp:revision>
  <cp:lastPrinted>2021-01-22T10:33:00Z</cp:lastPrinted>
  <dcterms:created xsi:type="dcterms:W3CDTF">2020-08-21T11:49:00Z</dcterms:created>
  <dcterms:modified xsi:type="dcterms:W3CDTF">2021-02-08T14:40:00Z</dcterms:modified>
</cp:coreProperties>
</file>